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A18D5" w14:textId="77777777" w:rsidR="00907475" w:rsidRDefault="006678AE">
      <w:pPr>
        <w:pStyle w:val="Corpotesto"/>
        <w:ind w:left="3173"/>
        <w:rPr>
          <w:sz w:val="20"/>
        </w:rPr>
      </w:pPr>
      <w:r>
        <w:rPr>
          <w:noProof/>
          <w:sz w:val="20"/>
          <w:lang w:val="it-IT" w:eastAsia="it-IT" w:bidi="ar-SA"/>
        </w:rPr>
        <w:drawing>
          <wp:inline distT="0" distB="0" distL="0" distR="0" wp14:anchorId="5B479BE9" wp14:editId="65351D5F">
            <wp:extent cx="2352674" cy="857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7854F" w14:textId="77777777" w:rsidR="00907475" w:rsidRDefault="00907475">
      <w:pPr>
        <w:pStyle w:val="Corpotesto"/>
        <w:rPr>
          <w:sz w:val="20"/>
        </w:rPr>
      </w:pPr>
    </w:p>
    <w:p w14:paraId="16F2110D" w14:textId="77777777" w:rsidR="00907475" w:rsidRDefault="00907475">
      <w:pPr>
        <w:pStyle w:val="Corpotesto"/>
        <w:rPr>
          <w:sz w:val="20"/>
        </w:rPr>
      </w:pPr>
    </w:p>
    <w:p w14:paraId="5F84E208" w14:textId="77777777" w:rsidR="00907475" w:rsidRDefault="00907475">
      <w:pPr>
        <w:pStyle w:val="Corpotesto"/>
        <w:spacing w:before="6"/>
        <w:rPr>
          <w:sz w:val="18"/>
        </w:rPr>
      </w:pPr>
    </w:p>
    <w:p w14:paraId="07E04399" w14:textId="77777777" w:rsidR="00907475" w:rsidRDefault="006678AE">
      <w:pPr>
        <w:pStyle w:val="Titolo1"/>
        <w:spacing w:before="89"/>
      </w:pPr>
      <w:r>
        <w:t>University of Modena and Reggio Emilia</w:t>
      </w:r>
    </w:p>
    <w:p w14:paraId="418DED45" w14:textId="77777777" w:rsidR="00907475" w:rsidRDefault="006678AE">
      <w:pPr>
        <w:spacing w:before="246"/>
        <w:ind w:left="212"/>
        <w:rPr>
          <w:b/>
          <w:sz w:val="26"/>
        </w:rPr>
      </w:pPr>
      <w:r>
        <w:rPr>
          <w:b/>
          <w:color w:val="212121"/>
          <w:sz w:val="26"/>
        </w:rPr>
        <w:t>Department of Biomedical, Metabolic and Neural Sciences</w:t>
      </w:r>
    </w:p>
    <w:p w14:paraId="7CD43BBE" w14:textId="77777777" w:rsidR="00907475" w:rsidRDefault="00907475">
      <w:pPr>
        <w:pStyle w:val="Corpotesto"/>
        <w:spacing w:before="11"/>
        <w:rPr>
          <w:b/>
          <w:sz w:val="25"/>
        </w:rPr>
      </w:pPr>
    </w:p>
    <w:p w14:paraId="7504D365" w14:textId="77777777" w:rsidR="00907475" w:rsidRPr="00846E44" w:rsidRDefault="006678AE">
      <w:pPr>
        <w:ind w:left="212" w:right="1277"/>
        <w:rPr>
          <w:b/>
          <w:sz w:val="26"/>
          <w:lang w:val="it-IT"/>
        </w:rPr>
      </w:pPr>
      <w:r w:rsidRPr="00846E44">
        <w:rPr>
          <w:b/>
          <w:sz w:val="26"/>
          <w:lang w:val="it-IT"/>
        </w:rPr>
        <w:t>PhD modul: Clinical an Experimental Medicine – CEM – Medicina Clinica e Sperimentale</w:t>
      </w:r>
    </w:p>
    <w:p w14:paraId="552EAEC5" w14:textId="77777777" w:rsidR="00907475" w:rsidRDefault="006678AE">
      <w:pPr>
        <w:spacing w:before="202" w:line="434" w:lineRule="auto"/>
        <w:ind w:left="212" w:right="5257"/>
        <w:rPr>
          <w:b/>
          <w:sz w:val="26"/>
        </w:rPr>
      </w:pPr>
      <w:r>
        <w:rPr>
          <w:b/>
          <w:sz w:val="26"/>
        </w:rPr>
        <w:t>Course: Statistical desig</w:t>
      </w:r>
      <w:r w:rsidR="00846E44">
        <w:rPr>
          <w:b/>
          <w:sz w:val="26"/>
        </w:rPr>
        <w:t xml:space="preserve">n of experiments Academic year </w:t>
      </w:r>
    </w:p>
    <w:p w14:paraId="7AF396C0" w14:textId="77777777" w:rsidR="00907475" w:rsidRDefault="00907475">
      <w:pPr>
        <w:pStyle w:val="Corpotesto"/>
        <w:rPr>
          <w:b/>
          <w:sz w:val="28"/>
        </w:rPr>
      </w:pPr>
    </w:p>
    <w:p w14:paraId="6DEB461F" w14:textId="77777777" w:rsidR="00846E44" w:rsidRDefault="006678AE">
      <w:pPr>
        <w:pStyle w:val="Titolo2"/>
        <w:spacing w:before="186" w:line="412" w:lineRule="auto"/>
        <w:ind w:right="6418"/>
      </w:pPr>
      <w:r>
        <w:t xml:space="preserve">Period: </w:t>
      </w:r>
    </w:p>
    <w:p w14:paraId="75EE158F" w14:textId="77777777" w:rsidR="00846E44" w:rsidRDefault="006678AE">
      <w:pPr>
        <w:pStyle w:val="Titolo2"/>
        <w:spacing w:before="186" w:line="412" w:lineRule="auto"/>
        <w:ind w:right="6418"/>
      </w:pPr>
      <w:r>
        <w:t xml:space="preserve">Lecture time: </w:t>
      </w:r>
      <w:r w:rsidR="00846E44">
        <w:t xml:space="preserve"> </w:t>
      </w:r>
      <w:r>
        <w:t xml:space="preserve">hours </w:t>
      </w:r>
    </w:p>
    <w:p w14:paraId="49BE0A5B" w14:textId="77777777" w:rsidR="00907475" w:rsidRDefault="006678AE">
      <w:pPr>
        <w:pStyle w:val="Titolo2"/>
        <w:spacing w:before="186" w:line="412" w:lineRule="auto"/>
        <w:ind w:right="6418"/>
      </w:pPr>
      <w:r>
        <w:t>Course location:</w:t>
      </w:r>
    </w:p>
    <w:p w14:paraId="1AA02532" w14:textId="77777777" w:rsidR="00907475" w:rsidRDefault="00907475">
      <w:pPr>
        <w:spacing w:before="4" w:line="412" w:lineRule="auto"/>
        <w:ind w:left="212" w:right="712"/>
        <w:rPr>
          <w:sz w:val="24"/>
        </w:rPr>
      </w:pPr>
    </w:p>
    <w:p w14:paraId="0CBFA45E" w14:textId="77777777" w:rsidR="00907475" w:rsidRDefault="006678AE">
      <w:pPr>
        <w:pStyle w:val="Titolo2"/>
        <w:spacing w:line="242" w:lineRule="auto"/>
      </w:pPr>
      <w:r>
        <w:t>Examination: Group assignment - presentation of the research protocol for predefined experimental study</w:t>
      </w:r>
    </w:p>
    <w:p w14:paraId="2F115C47" w14:textId="77777777" w:rsidR="00907475" w:rsidRDefault="00907475">
      <w:pPr>
        <w:pStyle w:val="Corpotesto"/>
        <w:rPr>
          <w:sz w:val="26"/>
        </w:rPr>
      </w:pPr>
    </w:p>
    <w:p w14:paraId="480DD720" w14:textId="77777777" w:rsidR="00907475" w:rsidRDefault="00907475">
      <w:pPr>
        <w:pStyle w:val="Corpotesto"/>
        <w:spacing w:before="6"/>
        <w:rPr>
          <w:sz w:val="32"/>
        </w:rPr>
      </w:pPr>
    </w:p>
    <w:p w14:paraId="5602BD77" w14:textId="77777777" w:rsidR="00907475" w:rsidRDefault="006678AE">
      <w:pPr>
        <w:spacing w:line="412" w:lineRule="auto"/>
        <w:ind w:left="212" w:right="5345"/>
        <w:rPr>
          <w:sz w:val="24"/>
        </w:rPr>
      </w:pPr>
      <w:r>
        <w:rPr>
          <w:sz w:val="24"/>
        </w:rPr>
        <w:t>Director of the course: Prof. Giuseppe Biagini Course coordinator: Olivera Djuric, MD MSc</w:t>
      </w:r>
    </w:p>
    <w:p w14:paraId="422B6C13" w14:textId="77777777" w:rsidR="00907475" w:rsidRDefault="00907475">
      <w:pPr>
        <w:pStyle w:val="Corpotesto"/>
        <w:spacing w:before="2"/>
      </w:pPr>
    </w:p>
    <w:p w14:paraId="16DDF9AF" w14:textId="77777777" w:rsidR="00907475" w:rsidRDefault="006678AE">
      <w:pPr>
        <w:pStyle w:val="Corpotesto"/>
        <w:spacing w:line="480" w:lineRule="auto"/>
        <w:ind w:left="212" w:right="871"/>
      </w:pPr>
      <w:r>
        <w:t>If you have specific questions about the contents of the course, please contact the course coordinator: Olivera Djuric, MD MSc</w:t>
      </w:r>
    </w:p>
    <w:p w14:paraId="5CC06DD0" w14:textId="77777777" w:rsidR="00907475" w:rsidRDefault="006678AE">
      <w:pPr>
        <w:pStyle w:val="Corpotesto"/>
        <w:spacing w:before="1"/>
        <w:ind w:left="212" w:right="2257"/>
      </w:pPr>
      <w:r>
        <w:t>Center for Environmental, Nutritional and Genetic Epidemiology (CREAGEN), Section of Public Health, Department of Biomedical, Met</w:t>
      </w:r>
      <w:r>
        <w:t>abolic and Neural Sciences, University of Modena and Reggio Emilia, Italy</w:t>
      </w:r>
    </w:p>
    <w:p w14:paraId="5D41AA17" w14:textId="77777777" w:rsidR="00907475" w:rsidRPr="00846E44" w:rsidRDefault="006678AE">
      <w:pPr>
        <w:pStyle w:val="Corpotesto"/>
        <w:ind w:left="212"/>
        <w:rPr>
          <w:lang w:val="it-IT"/>
        </w:rPr>
      </w:pPr>
      <w:r w:rsidRPr="00846E44">
        <w:rPr>
          <w:lang w:val="it-IT"/>
        </w:rPr>
        <w:t xml:space="preserve">E-mail: </w:t>
      </w:r>
      <w:hyperlink r:id="rId5">
        <w:r w:rsidRPr="00846E44">
          <w:rPr>
            <w:color w:val="0000FF"/>
            <w:u w:val="single" w:color="0000FF"/>
            <w:lang w:val="it-IT"/>
          </w:rPr>
          <w:t>olivera.duric@unimore.it</w:t>
        </w:r>
      </w:hyperlink>
    </w:p>
    <w:p w14:paraId="3B2712EA" w14:textId="77777777" w:rsidR="00907475" w:rsidRPr="00846E44" w:rsidRDefault="00907475">
      <w:pPr>
        <w:pStyle w:val="Corpotesto"/>
        <w:spacing w:before="5"/>
        <w:rPr>
          <w:sz w:val="17"/>
          <w:lang w:val="it-IT"/>
        </w:rPr>
      </w:pPr>
    </w:p>
    <w:p w14:paraId="650D7DB0" w14:textId="77777777" w:rsidR="00907475" w:rsidRPr="00846E44" w:rsidRDefault="006678AE">
      <w:pPr>
        <w:pStyle w:val="Corpotesto"/>
        <w:spacing w:before="91" w:line="252" w:lineRule="exact"/>
        <w:ind w:left="212"/>
        <w:rPr>
          <w:lang w:val="it-IT"/>
        </w:rPr>
      </w:pPr>
      <w:r w:rsidRPr="00846E44">
        <w:rPr>
          <w:lang w:val="it-IT"/>
        </w:rPr>
        <w:t>Servizio Epidemiologia</w:t>
      </w:r>
    </w:p>
    <w:p w14:paraId="519BAB3E" w14:textId="77777777" w:rsidR="00907475" w:rsidRPr="00846E44" w:rsidRDefault="006678AE">
      <w:pPr>
        <w:pStyle w:val="Corpotesto"/>
        <w:ind w:left="212" w:right="4529"/>
        <w:rPr>
          <w:lang w:val="it-IT"/>
        </w:rPr>
      </w:pPr>
      <w:r w:rsidRPr="00846E44">
        <w:rPr>
          <w:lang w:val="it-IT"/>
        </w:rPr>
        <w:t>Direzione Sanitaria-Azienda USL-IRCCS di Reggio Emilia Padiglone Ziccardi</w:t>
      </w:r>
    </w:p>
    <w:p w14:paraId="5C054F59" w14:textId="77777777" w:rsidR="00907475" w:rsidRPr="00846E44" w:rsidRDefault="006678AE">
      <w:pPr>
        <w:pStyle w:val="Corpotesto"/>
        <w:spacing w:line="252" w:lineRule="exact"/>
        <w:ind w:left="212"/>
        <w:rPr>
          <w:lang w:val="it-IT"/>
        </w:rPr>
      </w:pPr>
      <w:r w:rsidRPr="00846E44">
        <w:rPr>
          <w:lang w:val="it-IT"/>
        </w:rPr>
        <w:t>Via Amendola 2, 42122 (RE)</w:t>
      </w:r>
    </w:p>
    <w:p w14:paraId="52C203C4" w14:textId="77777777" w:rsidR="00907475" w:rsidRPr="00846E44" w:rsidRDefault="006678AE">
      <w:pPr>
        <w:pStyle w:val="Corpotesto"/>
        <w:spacing w:line="252" w:lineRule="exact"/>
        <w:ind w:left="212"/>
        <w:rPr>
          <w:lang w:val="it-IT"/>
        </w:rPr>
      </w:pPr>
      <w:r w:rsidRPr="00846E44">
        <w:rPr>
          <w:lang w:val="it-IT"/>
        </w:rPr>
        <w:t xml:space="preserve">E-mail: </w:t>
      </w:r>
      <w:hyperlink r:id="rId6">
        <w:r w:rsidRPr="00846E44">
          <w:rPr>
            <w:color w:val="0000FF"/>
            <w:u w:val="single" w:color="0000FF"/>
            <w:lang w:val="it-IT"/>
          </w:rPr>
          <w:t>olivera.djuric@ausl.re.it</w:t>
        </w:r>
      </w:hyperlink>
    </w:p>
    <w:p w14:paraId="78174865" w14:textId="77777777" w:rsidR="00907475" w:rsidRPr="00846E44" w:rsidRDefault="00907475">
      <w:pPr>
        <w:spacing w:line="252" w:lineRule="exact"/>
        <w:rPr>
          <w:lang w:val="it-IT"/>
        </w:rPr>
        <w:sectPr w:rsidR="00907475" w:rsidRPr="00846E44">
          <w:type w:val="continuous"/>
          <w:pgSz w:w="11910" w:h="16840"/>
          <w:pgMar w:top="1400" w:right="980" w:bottom="280" w:left="920" w:header="720" w:footer="720" w:gutter="0"/>
          <w:cols w:space="720"/>
        </w:sectPr>
      </w:pPr>
    </w:p>
    <w:p w14:paraId="304154DC" w14:textId="77777777" w:rsidR="00907475" w:rsidRDefault="006678AE">
      <w:pPr>
        <w:spacing w:before="75"/>
        <w:ind w:left="212"/>
        <w:rPr>
          <w:b/>
          <w:sz w:val="28"/>
        </w:rPr>
      </w:pPr>
      <w:r>
        <w:rPr>
          <w:b/>
          <w:sz w:val="28"/>
        </w:rPr>
        <w:lastRenderedPageBreak/>
        <w:t>Course Programme</w:t>
      </w:r>
    </w:p>
    <w:p w14:paraId="556153A9" w14:textId="77777777" w:rsidR="00907475" w:rsidRDefault="00907475">
      <w:pPr>
        <w:pStyle w:val="Corpotesto"/>
        <w:rPr>
          <w:b/>
          <w:sz w:val="20"/>
        </w:rPr>
      </w:pPr>
    </w:p>
    <w:p w14:paraId="11D36F23" w14:textId="77777777" w:rsidR="00907475" w:rsidRDefault="00907475">
      <w:pPr>
        <w:pStyle w:val="Corpotesto"/>
        <w:spacing w:before="6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7089"/>
        <w:gridCol w:w="1306"/>
      </w:tblGrid>
      <w:tr w:rsidR="00907475" w14:paraId="044019BA" w14:textId="77777777">
        <w:trPr>
          <w:trHeight w:val="753"/>
        </w:trPr>
        <w:tc>
          <w:tcPr>
            <w:tcW w:w="1385" w:type="dxa"/>
          </w:tcPr>
          <w:p w14:paraId="775B450A" w14:textId="77777777" w:rsidR="00907475" w:rsidRDefault="00907475">
            <w:pPr>
              <w:pStyle w:val="TableParagraph"/>
              <w:ind w:left="0"/>
              <w:rPr>
                <w:b/>
                <w:sz w:val="27"/>
              </w:rPr>
            </w:pPr>
          </w:p>
          <w:p w14:paraId="03747ABC" w14:textId="77777777" w:rsidR="00907475" w:rsidRDefault="006678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089" w:type="dxa"/>
          </w:tcPr>
          <w:p w14:paraId="26953991" w14:textId="77777777" w:rsidR="00907475" w:rsidRDefault="00907475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45CE3D27" w14:textId="77777777" w:rsidR="00907475" w:rsidRDefault="006678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Topic</w:t>
            </w:r>
          </w:p>
        </w:tc>
        <w:tc>
          <w:tcPr>
            <w:tcW w:w="1306" w:type="dxa"/>
          </w:tcPr>
          <w:p w14:paraId="140CD3F7" w14:textId="77777777" w:rsidR="00907475" w:rsidRDefault="00907475">
            <w:pPr>
              <w:pStyle w:val="TableParagraph"/>
              <w:ind w:left="0"/>
              <w:rPr>
                <w:b/>
                <w:sz w:val="27"/>
              </w:rPr>
            </w:pPr>
          </w:p>
          <w:p w14:paraId="4B2C798E" w14:textId="77777777" w:rsidR="00907475" w:rsidRDefault="006678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</w:tr>
      <w:tr w:rsidR="00907475" w14:paraId="5E6D536A" w14:textId="77777777">
        <w:trPr>
          <w:trHeight w:val="4128"/>
        </w:trPr>
        <w:tc>
          <w:tcPr>
            <w:tcW w:w="1385" w:type="dxa"/>
          </w:tcPr>
          <w:p w14:paraId="2A279F95" w14:textId="77777777" w:rsidR="00907475" w:rsidRDefault="00846E44">
            <w:pPr>
              <w:pStyle w:val="TableParagraph"/>
              <w:spacing w:line="276" w:lineRule="auto"/>
              <w:ind w:left="107" w:right="274"/>
              <w:rPr>
                <w:sz w:val="24"/>
              </w:rPr>
            </w:pPr>
            <w:r>
              <w:rPr>
                <w:sz w:val="24"/>
              </w:rPr>
              <w:t>DAY 1</w:t>
            </w:r>
          </w:p>
        </w:tc>
        <w:tc>
          <w:tcPr>
            <w:tcW w:w="7089" w:type="dxa"/>
          </w:tcPr>
          <w:p w14:paraId="4D21D4A5" w14:textId="77777777" w:rsidR="00907475" w:rsidRDefault="006678A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Part I</w:t>
            </w:r>
          </w:p>
          <w:p w14:paraId="25E79CA7" w14:textId="77777777" w:rsidR="00907475" w:rsidRDefault="006678AE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Lecture: Principles of causation: causal inference, directed acyclic graphs, relation between variables (bias, confounding, effect modification)</w:t>
            </w:r>
          </w:p>
          <w:p w14:paraId="41717CEC" w14:textId="77777777" w:rsidR="00907475" w:rsidRDefault="00907475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39D243CD" w14:textId="77777777" w:rsidR="00907475" w:rsidRDefault="006678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Part II</w:t>
            </w:r>
          </w:p>
          <w:p w14:paraId="527FCFAF" w14:textId="77777777" w:rsidR="00907475" w:rsidRDefault="006678AE">
            <w:pPr>
              <w:pStyle w:val="TableParagraph"/>
              <w:spacing w:before="40" w:line="276" w:lineRule="auto"/>
              <w:ind w:right="1919"/>
              <w:rPr>
                <w:sz w:val="24"/>
              </w:rPr>
            </w:pPr>
            <w:r>
              <w:rPr>
                <w:sz w:val="24"/>
              </w:rPr>
              <w:t>Lecture: Overview of epidemiological study designs Group assignment - problem solving</w:t>
            </w:r>
          </w:p>
          <w:p w14:paraId="0C4F5FF8" w14:textId="77777777" w:rsidR="00907475" w:rsidRDefault="00907475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5C215614" w14:textId="77777777" w:rsidR="00907475" w:rsidRDefault="006678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Part III</w:t>
            </w:r>
          </w:p>
          <w:p w14:paraId="05F024D2" w14:textId="77777777" w:rsidR="00907475" w:rsidRDefault="006678A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Lecture: Basics of experimental studies</w:t>
            </w:r>
          </w:p>
          <w:p w14:paraId="68C140D0" w14:textId="77777777" w:rsidR="00907475" w:rsidRDefault="006678AE">
            <w:pPr>
              <w:pStyle w:val="TableParagraph"/>
              <w:spacing w:before="9" w:line="320" w:lineRule="exact"/>
              <w:ind w:right="733"/>
              <w:rPr>
                <w:sz w:val="24"/>
              </w:rPr>
            </w:pPr>
            <w:r>
              <w:rPr>
                <w:sz w:val="24"/>
              </w:rPr>
              <w:t>Theoretical exercise on types of experiential studies and types of clinical trials</w:t>
            </w:r>
          </w:p>
        </w:tc>
        <w:tc>
          <w:tcPr>
            <w:tcW w:w="1306" w:type="dxa"/>
          </w:tcPr>
          <w:p w14:paraId="58E05210" w14:textId="77777777" w:rsidR="00907475" w:rsidRDefault="00907475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30B91C3C" w14:textId="77777777" w:rsidR="00907475" w:rsidRDefault="006678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1h</w:t>
            </w:r>
          </w:p>
          <w:p w14:paraId="487CFD44" w14:textId="77777777" w:rsidR="00907475" w:rsidRDefault="00907475">
            <w:pPr>
              <w:pStyle w:val="TableParagraph"/>
              <w:ind w:left="0"/>
              <w:rPr>
                <w:b/>
                <w:sz w:val="26"/>
              </w:rPr>
            </w:pPr>
          </w:p>
          <w:p w14:paraId="7E0D00E0" w14:textId="77777777" w:rsidR="00907475" w:rsidRDefault="00907475">
            <w:pPr>
              <w:pStyle w:val="TableParagraph"/>
              <w:ind w:left="0"/>
              <w:rPr>
                <w:b/>
                <w:sz w:val="26"/>
              </w:rPr>
            </w:pPr>
          </w:p>
          <w:p w14:paraId="53E79626" w14:textId="77777777" w:rsidR="00907475" w:rsidRDefault="00907475">
            <w:pPr>
              <w:pStyle w:val="TableParagraph"/>
              <w:ind w:left="0"/>
              <w:rPr>
                <w:b/>
                <w:sz w:val="26"/>
              </w:rPr>
            </w:pPr>
          </w:p>
          <w:p w14:paraId="7678048C" w14:textId="77777777" w:rsidR="00907475" w:rsidRDefault="00907475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14:paraId="75535968" w14:textId="77777777" w:rsidR="00907475" w:rsidRDefault="006678AE">
            <w:pPr>
              <w:pStyle w:val="TableParagraph"/>
              <w:spacing w:before="1" w:line="276" w:lineRule="auto"/>
              <w:ind w:left="107" w:right="555"/>
              <w:rPr>
                <w:sz w:val="24"/>
              </w:rPr>
            </w:pPr>
            <w:r>
              <w:rPr>
                <w:sz w:val="24"/>
              </w:rPr>
              <w:t>45min 30min</w:t>
            </w:r>
          </w:p>
          <w:p w14:paraId="1999D003" w14:textId="77777777" w:rsidR="00907475" w:rsidRDefault="00907475">
            <w:pPr>
              <w:pStyle w:val="TableParagraph"/>
              <w:ind w:left="0"/>
              <w:rPr>
                <w:b/>
                <w:sz w:val="26"/>
              </w:rPr>
            </w:pPr>
          </w:p>
          <w:p w14:paraId="3CCDC5DA" w14:textId="77777777" w:rsidR="00907475" w:rsidRDefault="00907475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3D2C0FF7" w14:textId="77777777" w:rsidR="00907475" w:rsidRDefault="006678AE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1h </w:t>
            </w:r>
            <w:r>
              <w:rPr>
                <w:spacing w:val="-4"/>
                <w:sz w:val="24"/>
              </w:rPr>
              <w:t xml:space="preserve">15min </w:t>
            </w:r>
            <w:r>
              <w:rPr>
                <w:sz w:val="24"/>
              </w:rPr>
              <w:t>30min</w:t>
            </w:r>
          </w:p>
        </w:tc>
      </w:tr>
      <w:tr w:rsidR="00846E44" w14:paraId="19A70279" w14:textId="77777777">
        <w:trPr>
          <w:trHeight w:val="4761"/>
        </w:trPr>
        <w:tc>
          <w:tcPr>
            <w:tcW w:w="1385" w:type="dxa"/>
          </w:tcPr>
          <w:p w14:paraId="2325FDCC" w14:textId="77777777" w:rsidR="00846E44" w:rsidRDefault="00846E44" w:rsidP="001016F8">
            <w:pPr>
              <w:pStyle w:val="TableParagraph"/>
              <w:ind w:left="0"/>
              <w:rPr>
                <w:b/>
                <w:sz w:val="27"/>
              </w:rPr>
            </w:pPr>
          </w:p>
          <w:p w14:paraId="0386515B" w14:textId="77777777" w:rsidR="00846E44" w:rsidRDefault="00846E44" w:rsidP="001016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DAY </w:t>
            </w:r>
            <w:r>
              <w:rPr>
                <w:sz w:val="24"/>
              </w:rPr>
              <w:t>2</w:t>
            </w:r>
          </w:p>
        </w:tc>
        <w:tc>
          <w:tcPr>
            <w:tcW w:w="7089" w:type="dxa"/>
          </w:tcPr>
          <w:p w14:paraId="52EBC628" w14:textId="77777777" w:rsidR="00846E44" w:rsidRDefault="00846E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Part I</w:t>
            </w:r>
          </w:p>
          <w:p w14:paraId="3A1DCBEA" w14:textId="77777777" w:rsidR="00846E44" w:rsidRDefault="00846E4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Lecture: Principles of statistical inference</w:t>
            </w:r>
          </w:p>
          <w:p w14:paraId="2424B29E" w14:textId="77777777" w:rsidR="00846E44" w:rsidRDefault="00846E44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Group assignment - statistical vs. clinical inference</w:t>
            </w:r>
          </w:p>
          <w:p w14:paraId="2EE50C60" w14:textId="77777777" w:rsidR="00846E44" w:rsidRDefault="00846E44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24188276" w14:textId="77777777" w:rsidR="00846E44" w:rsidRDefault="00846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 II</w:t>
            </w:r>
          </w:p>
          <w:p w14:paraId="5B51BC90" w14:textId="77777777" w:rsidR="00846E44" w:rsidRDefault="00846E4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Lecture: Sample size and Power calculation</w:t>
            </w:r>
          </w:p>
          <w:p w14:paraId="69BBB607" w14:textId="77777777" w:rsidR="00846E44" w:rsidRDefault="00846E44">
            <w:pPr>
              <w:pStyle w:val="TableParagraph"/>
              <w:spacing w:before="41" w:line="278" w:lineRule="auto"/>
              <w:ind w:right="1273"/>
              <w:rPr>
                <w:sz w:val="24"/>
              </w:rPr>
            </w:pPr>
            <w:r>
              <w:rPr>
                <w:sz w:val="24"/>
              </w:rPr>
              <w:t>Practical exercise on calculating power and sample size for experimental study</w:t>
            </w:r>
          </w:p>
          <w:p w14:paraId="614322F3" w14:textId="77777777" w:rsidR="00846E44" w:rsidRDefault="00846E4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67A0C082" w14:textId="77777777" w:rsidR="00846E44" w:rsidRDefault="00846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 III</w:t>
            </w:r>
          </w:p>
          <w:p w14:paraId="1D061B36" w14:textId="77777777" w:rsidR="00846E44" w:rsidRDefault="00846E44">
            <w:pPr>
              <w:pStyle w:val="TableParagraph"/>
              <w:spacing w:before="41" w:line="278" w:lineRule="auto"/>
              <w:ind w:right="2879"/>
              <w:rPr>
                <w:sz w:val="24"/>
              </w:rPr>
            </w:pPr>
            <w:r>
              <w:rPr>
                <w:sz w:val="24"/>
              </w:rPr>
              <w:t>Lecture: Choice of adequate statistical test Group assignment - problem solving</w:t>
            </w:r>
          </w:p>
          <w:p w14:paraId="0E4EB43F" w14:textId="77777777" w:rsidR="00846E44" w:rsidRDefault="00846E4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7C658F41" w14:textId="77777777" w:rsidR="00846E44" w:rsidRDefault="00846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 IV</w:t>
            </w:r>
          </w:p>
          <w:p w14:paraId="5F359D8F" w14:textId="77777777" w:rsidR="00846E44" w:rsidRDefault="00846E4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Practical exercise in SPSS or STATA</w:t>
            </w:r>
          </w:p>
        </w:tc>
        <w:tc>
          <w:tcPr>
            <w:tcW w:w="1306" w:type="dxa"/>
          </w:tcPr>
          <w:p w14:paraId="26EA54FC" w14:textId="77777777" w:rsidR="00846E44" w:rsidRDefault="00846E44">
            <w:pPr>
              <w:pStyle w:val="TableParagraph"/>
              <w:ind w:left="0"/>
              <w:rPr>
                <w:b/>
                <w:sz w:val="27"/>
              </w:rPr>
            </w:pPr>
          </w:p>
          <w:p w14:paraId="06CB1FD1" w14:textId="77777777" w:rsidR="00846E44" w:rsidRPr="00846E44" w:rsidRDefault="00846E44">
            <w:pPr>
              <w:pStyle w:val="TableParagraph"/>
              <w:spacing w:line="276" w:lineRule="auto"/>
              <w:ind w:left="107" w:right="555"/>
              <w:rPr>
                <w:sz w:val="24"/>
                <w:lang w:val="it-IT"/>
              </w:rPr>
            </w:pPr>
            <w:r w:rsidRPr="00846E44">
              <w:rPr>
                <w:sz w:val="24"/>
                <w:lang w:val="it-IT"/>
              </w:rPr>
              <w:t>1h 15min</w:t>
            </w:r>
          </w:p>
          <w:p w14:paraId="3990475A" w14:textId="77777777" w:rsidR="00846E44" w:rsidRPr="00846E44" w:rsidRDefault="00846E44">
            <w:pPr>
              <w:pStyle w:val="TableParagraph"/>
              <w:ind w:left="0"/>
              <w:rPr>
                <w:b/>
                <w:sz w:val="26"/>
                <w:lang w:val="it-IT"/>
              </w:rPr>
            </w:pPr>
          </w:p>
          <w:p w14:paraId="6F0E2AE6" w14:textId="77777777" w:rsidR="00846E44" w:rsidRPr="00846E44" w:rsidRDefault="00846E44">
            <w:pPr>
              <w:pStyle w:val="TableParagraph"/>
              <w:spacing w:before="2"/>
              <w:ind w:left="0"/>
              <w:rPr>
                <w:b/>
                <w:sz w:val="29"/>
                <w:lang w:val="it-IT"/>
              </w:rPr>
            </w:pPr>
          </w:p>
          <w:p w14:paraId="0D90A647" w14:textId="77777777" w:rsidR="00846E44" w:rsidRPr="00846E44" w:rsidRDefault="00846E44">
            <w:pPr>
              <w:pStyle w:val="TableParagraph"/>
              <w:spacing w:before="1" w:line="276" w:lineRule="auto"/>
              <w:ind w:left="107" w:right="555"/>
              <w:rPr>
                <w:sz w:val="24"/>
                <w:lang w:val="it-IT"/>
              </w:rPr>
            </w:pPr>
            <w:r w:rsidRPr="00846E44">
              <w:rPr>
                <w:sz w:val="24"/>
                <w:lang w:val="it-IT"/>
              </w:rPr>
              <w:t>30min 15min</w:t>
            </w:r>
          </w:p>
          <w:p w14:paraId="0147BADA" w14:textId="77777777" w:rsidR="00846E44" w:rsidRPr="00846E44" w:rsidRDefault="00846E44">
            <w:pPr>
              <w:pStyle w:val="TableParagraph"/>
              <w:ind w:left="0"/>
              <w:rPr>
                <w:b/>
                <w:sz w:val="26"/>
                <w:lang w:val="it-IT"/>
              </w:rPr>
            </w:pPr>
          </w:p>
          <w:p w14:paraId="37D7F47E" w14:textId="77777777" w:rsidR="00846E44" w:rsidRPr="00846E44" w:rsidRDefault="00846E44">
            <w:pPr>
              <w:pStyle w:val="TableParagraph"/>
              <w:ind w:left="0"/>
              <w:rPr>
                <w:b/>
                <w:sz w:val="26"/>
                <w:lang w:val="it-IT"/>
              </w:rPr>
            </w:pPr>
          </w:p>
          <w:p w14:paraId="72CB618F" w14:textId="77777777" w:rsidR="00846E44" w:rsidRPr="00846E44" w:rsidRDefault="00846E44">
            <w:pPr>
              <w:pStyle w:val="TableParagraph"/>
              <w:spacing w:before="9"/>
              <w:ind w:left="0"/>
              <w:rPr>
                <w:b/>
                <w:sz w:val="30"/>
                <w:lang w:val="it-IT"/>
              </w:rPr>
            </w:pPr>
          </w:p>
          <w:p w14:paraId="7F6AA3CE" w14:textId="77777777" w:rsidR="00846E44" w:rsidRPr="00846E44" w:rsidRDefault="00846E44">
            <w:pPr>
              <w:pStyle w:val="TableParagraph"/>
              <w:spacing w:line="278" w:lineRule="auto"/>
              <w:ind w:left="107" w:right="555"/>
              <w:rPr>
                <w:sz w:val="24"/>
                <w:lang w:val="it-IT"/>
              </w:rPr>
            </w:pPr>
            <w:r w:rsidRPr="00846E44">
              <w:rPr>
                <w:sz w:val="24"/>
                <w:lang w:val="it-IT"/>
              </w:rPr>
              <w:t>45min 30min</w:t>
            </w:r>
          </w:p>
          <w:p w14:paraId="391B1597" w14:textId="77777777" w:rsidR="00846E44" w:rsidRPr="00846E44" w:rsidRDefault="00846E44">
            <w:pPr>
              <w:pStyle w:val="TableParagraph"/>
              <w:ind w:left="0"/>
              <w:rPr>
                <w:b/>
                <w:sz w:val="26"/>
                <w:lang w:val="it-IT"/>
              </w:rPr>
            </w:pPr>
          </w:p>
          <w:p w14:paraId="5F181027" w14:textId="77777777" w:rsidR="00846E44" w:rsidRPr="00846E44" w:rsidRDefault="00846E44">
            <w:pPr>
              <w:pStyle w:val="TableParagraph"/>
              <w:spacing w:before="8"/>
              <w:ind w:left="0"/>
              <w:rPr>
                <w:b/>
                <w:sz w:val="28"/>
                <w:lang w:val="it-IT"/>
              </w:rPr>
            </w:pPr>
          </w:p>
          <w:p w14:paraId="3930A141" w14:textId="77777777" w:rsidR="00846E44" w:rsidRDefault="00846E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45min</w:t>
            </w:r>
          </w:p>
        </w:tc>
      </w:tr>
      <w:tr w:rsidR="00846E44" w14:paraId="0AC70397" w14:textId="77777777">
        <w:trPr>
          <w:trHeight w:val="3172"/>
        </w:trPr>
        <w:tc>
          <w:tcPr>
            <w:tcW w:w="1385" w:type="dxa"/>
          </w:tcPr>
          <w:p w14:paraId="371696DA" w14:textId="77777777" w:rsidR="00846E44" w:rsidRDefault="00846E44" w:rsidP="001016F8">
            <w:pPr>
              <w:pStyle w:val="TableParagraph"/>
              <w:spacing w:line="276" w:lineRule="auto"/>
              <w:ind w:left="107" w:right="274"/>
              <w:rPr>
                <w:sz w:val="24"/>
              </w:rPr>
            </w:pPr>
            <w:r>
              <w:rPr>
                <w:sz w:val="24"/>
              </w:rPr>
              <w:t>DAY 3</w:t>
            </w:r>
          </w:p>
        </w:tc>
        <w:tc>
          <w:tcPr>
            <w:tcW w:w="7089" w:type="dxa"/>
          </w:tcPr>
          <w:p w14:paraId="78A5FA31" w14:textId="77777777" w:rsidR="00846E44" w:rsidRDefault="00846E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Part I</w:t>
            </w:r>
          </w:p>
          <w:p w14:paraId="127C1134" w14:textId="77777777" w:rsidR="00846E44" w:rsidRDefault="00846E44">
            <w:pPr>
              <w:pStyle w:val="TableParagraph"/>
              <w:spacing w:before="41" w:line="276" w:lineRule="auto"/>
              <w:ind w:right="2319"/>
              <w:rPr>
                <w:sz w:val="24"/>
              </w:rPr>
            </w:pPr>
            <w:r>
              <w:rPr>
                <w:sz w:val="24"/>
              </w:rPr>
              <w:t>Lecture: Basics of correlation – use and missuse Theoretical exercise 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</w:p>
          <w:p w14:paraId="3CACC4D8" w14:textId="77777777" w:rsidR="00846E44" w:rsidRDefault="00846E4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4B085AD9" w14:textId="77777777" w:rsidR="00846E44" w:rsidRDefault="00846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 II</w:t>
            </w:r>
          </w:p>
          <w:p w14:paraId="1A922282" w14:textId="77777777" w:rsidR="00846E44" w:rsidRDefault="00846E4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Lecture: Regression – basic principles</w:t>
            </w:r>
          </w:p>
          <w:p w14:paraId="73428960" w14:textId="77777777" w:rsidR="00846E44" w:rsidRDefault="00846E44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Lecture: Linear regression and multiple linear regression</w:t>
            </w:r>
          </w:p>
          <w:p w14:paraId="5A9D11E6" w14:textId="77777777" w:rsidR="00846E44" w:rsidRDefault="00846E44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56C47F4B" w14:textId="77777777" w:rsidR="00846E44" w:rsidRDefault="00846E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 III</w:t>
            </w:r>
          </w:p>
          <w:p w14:paraId="4B5438D0" w14:textId="77777777" w:rsidR="00846E44" w:rsidRDefault="00846E4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Practical exercise in SPSS or STATA</w:t>
            </w:r>
          </w:p>
        </w:tc>
        <w:tc>
          <w:tcPr>
            <w:tcW w:w="1306" w:type="dxa"/>
          </w:tcPr>
          <w:p w14:paraId="791451DC" w14:textId="77777777" w:rsidR="00846E44" w:rsidRDefault="00846E44">
            <w:pPr>
              <w:pStyle w:val="TableParagraph"/>
              <w:ind w:left="0"/>
              <w:rPr>
                <w:b/>
                <w:sz w:val="27"/>
              </w:rPr>
            </w:pPr>
          </w:p>
          <w:p w14:paraId="1B955E02" w14:textId="77777777" w:rsidR="00846E44" w:rsidRDefault="00846E44">
            <w:pPr>
              <w:pStyle w:val="TableParagraph"/>
              <w:spacing w:line="276" w:lineRule="auto"/>
              <w:ind w:left="107" w:right="555"/>
              <w:rPr>
                <w:sz w:val="24"/>
              </w:rPr>
            </w:pPr>
            <w:r>
              <w:rPr>
                <w:sz w:val="24"/>
              </w:rPr>
              <w:t>40min 20min</w:t>
            </w:r>
          </w:p>
          <w:p w14:paraId="4C443A95" w14:textId="77777777" w:rsidR="00846E44" w:rsidRDefault="00846E44">
            <w:pPr>
              <w:pStyle w:val="TableParagraph"/>
              <w:ind w:left="0"/>
              <w:rPr>
                <w:b/>
                <w:sz w:val="26"/>
              </w:rPr>
            </w:pPr>
          </w:p>
          <w:p w14:paraId="70884762" w14:textId="77777777" w:rsidR="00846E44" w:rsidRDefault="00846E44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372771F7" w14:textId="77777777" w:rsidR="00846E44" w:rsidRDefault="00846E44">
            <w:pPr>
              <w:pStyle w:val="TableParagraph"/>
              <w:spacing w:line="276" w:lineRule="auto"/>
              <w:ind w:left="107" w:right="272"/>
              <w:rPr>
                <w:sz w:val="24"/>
              </w:rPr>
            </w:pPr>
            <w:r>
              <w:rPr>
                <w:sz w:val="24"/>
              </w:rPr>
              <w:t>45min  1h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30min</w:t>
            </w:r>
          </w:p>
          <w:p w14:paraId="7F4BD1D7" w14:textId="77777777" w:rsidR="00846E44" w:rsidRDefault="00846E4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1ABE1F64" w14:textId="77777777" w:rsidR="00846E44" w:rsidRDefault="00846E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45min</w:t>
            </w:r>
          </w:p>
        </w:tc>
      </w:tr>
      <w:tr w:rsidR="00846E44" w14:paraId="5DB640F6" w14:textId="77777777">
        <w:trPr>
          <w:trHeight w:val="635"/>
        </w:trPr>
        <w:tc>
          <w:tcPr>
            <w:tcW w:w="1385" w:type="dxa"/>
          </w:tcPr>
          <w:p w14:paraId="0FE17D8B" w14:textId="77777777" w:rsidR="00846E44" w:rsidRDefault="00846E4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DAY </w:t>
            </w:r>
            <w:r>
              <w:rPr>
                <w:sz w:val="24"/>
              </w:rPr>
              <w:t>4</w:t>
            </w:r>
          </w:p>
        </w:tc>
        <w:tc>
          <w:tcPr>
            <w:tcW w:w="7089" w:type="dxa"/>
          </w:tcPr>
          <w:p w14:paraId="5899EE20" w14:textId="77777777" w:rsidR="00846E44" w:rsidRDefault="00846E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Part I</w:t>
            </w:r>
          </w:p>
          <w:p w14:paraId="2451170C" w14:textId="77777777" w:rsidR="00846E44" w:rsidRDefault="00846E4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Lecture: Logistic regression – basic concepts</w:t>
            </w:r>
          </w:p>
        </w:tc>
        <w:tc>
          <w:tcPr>
            <w:tcW w:w="1306" w:type="dxa"/>
          </w:tcPr>
          <w:p w14:paraId="55EDDD88" w14:textId="77777777" w:rsidR="00846E44" w:rsidRDefault="00846E44">
            <w:pPr>
              <w:pStyle w:val="TableParagraph"/>
              <w:ind w:left="0"/>
              <w:rPr>
                <w:b/>
                <w:sz w:val="27"/>
              </w:rPr>
            </w:pPr>
          </w:p>
          <w:p w14:paraId="215890C3" w14:textId="77777777" w:rsidR="00846E44" w:rsidRDefault="00846E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30min</w:t>
            </w:r>
          </w:p>
        </w:tc>
      </w:tr>
    </w:tbl>
    <w:p w14:paraId="33E6F915" w14:textId="77777777" w:rsidR="00907475" w:rsidRDefault="00907475">
      <w:pPr>
        <w:rPr>
          <w:sz w:val="24"/>
        </w:rPr>
        <w:sectPr w:rsidR="00907475">
          <w:pgSz w:w="11910" w:h="16840"/>
          <w:pgMar w:top="132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7089"/>
        <w:gridCol w:w="1306"/>
      </w:tblGrid>
      <w:tr w:rsidR="00907475" w14:paraId="0C2F7C32" w14:textId="77777777">
        <w:trPr>
          <w:trHeight w:val="451"/>
        </w:trPr>
        <w:tc>
          <w:tcPr>
            <w:tcW w:w="1385" w:type="dxa"/>
            <w:vMerge w:val="restart"/>
          </w:tcPr>
          <w:p w14:paraId="3EEE5AB1" w14:textId="77777777" w:rsidR="00907475" w:rsidRDefault="009074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9" w:type="dxa"/>
            <w:tcBorders>
              <w:bottom w:val="nil"/>
            </w:tcBorders>
          </w:tcPr>
          <w:p w14:paraId="591A1DC1" w14:textId="77777777" w:rsidR="00907475" w:rsidRDefault="006678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Lecture: Single and multiple logistic regression</w:t>
            </w:r>
          </w:p>
        </w:tc>
        <w:tc>
          <w:tcPr>
            <w:tcW w:w="1306" w:type="dxa"/>
            <w:tcBorders>
              <w:bottom w:val="nil"/>
            </w:tcBorders>
          </w:tcPr>
          <w:p w14:paraId="59F44CB4" w14:textId="77777777" w:rsidR="00907475" w:rsidRDefault="006678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45min</w:t>
            </w:r>
          </w:p>
        </w:tc>
      </w:tr>
      <w:tr w:rsidR="00907475" w14:paraId="3A31AE83" w14:textId="77777777">
        <w:trPr>
          <w:trHeight w:val="1893"/>
        </w:trPr>
        <w:tc>
          <w:tcPr>
            <w:tcW w:w="1385" w:type="dxa"/>
            <w:vMerge/>
            <w:tcBorders>
              <w:top w:val="nil"/>
            </w:tcBorders>
          </w:tcPr>
          <w:p w14:paraId="14BC45BC" w14:textId="77777777" w:rsidR="00907475" w:rsidRDefault="00907475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14:paraId="15CC0049" w14:textId="77777777" w:rsidR="00907475" w:rsidRDefault="006678AE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Part II</w:t>
            </w:r>
          </w:p>
          <w:p w14:paraId="4E33B2D5" w14:textId="77777777" w:rsidR="00907475" w:rsidRDefault="006678AE">
            <w:pPr>
              <w:pStyle w:val="TableParagraph"/>
              <w:spacing w:before="41"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Lecture: Logistic regression – variable selection and model building Lecture: Logistic regression – statistical adjustment – interaction and confounding</w:t>
            </w:r>
          </w:p>
          <w:p w14:paraId="306065B4" w14:textId="77777777" w:rsidR="00907475" w:rsidRDefault="006678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Lecture: Logistic regression – diagnostics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7D2A7970" w14:textId="77777777" w:rsidR="00907475" w:rsidRDefault="00907475">
            <w:pPr>
              <w:pStyle w:val="TableParagraph"/>
              <w:ind w:left="0"/>
              <w:rPr>
                <w:b/>
                <w:sz w:val="26"/>
              </w:rPr>
            </w:pPr>
          </w:p>
          <w:p w14:paraId="6181AFBA" w14:textId="77777777" w:rsidR="00907475" w:rsidRDefault="006678AE">
            <w:pPr>
              <w:pStyle w:val="TableParagraph"/>
              <w:spacing w:before="184" w:line="278" w:lineRule="auto"/>
              <w:ind w:left="107" w:right="555"/>
              <w:rPr>
                <w:sz w:val="24"/>
              </w:rPr>
            </w:pPr>
            <w:r>
              <w:rPr>
                <w:sz w:val="24"/>
              </w:rPr>
              <w:t>45min 45min</w:t>
            </w:r>
          </w:p>
          <w:p w14:paraId="473F5E18" w14:textId="77777777" w:rsidR="00907475" w:rsidRDefault="00907475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14:paraId="65098B4B" w14:textId="77777777" w:rsidR="00907475" w:rsidRDefault="006678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30min</w:t>
            </w:r>
          </w:p>
        </w:tc>
      </w:tr>
      <w:tr w:rsidR="00907475" w14:paraId="3F041687" w14:textId="77777777">
        <w:trPr>
          <w:trHeight w:val="810"/>
        </w:trPr>
        <w:tc>
          <w:tcPr>
            <w:tcW w:w="1385" w:type="dxa"/>
            <w:vMerge/>
            <w:tcBorders>
              <w:top w:val="nil"/>
            </w:tcBorders>
          </w:tcPr>
          <w:p w14:paraId="1F00B182" w14:textId="77777777" w:rsidR="00907475" w:rsidRDefault="00907475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tcBorders>
              <w:top w:val="nil"/>
            </w:tcBorders>
          </w:tcPr>
          <w:p w14:paraId="78A67A80" w14:textId="77777777" w:rsidR="00907475" w:rsidRDefault="006678AE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Part III</w:t>
            </w:r>
          </w:p>
          <w:p w14:paraId="25B67C22" w14:textId="77777777" w:rsidR="00907475" w:rsidRDefault="006678A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Practical exercise in SPSS or STATA</w:t>
            </w:r>
          </w:p>
        </w:tc>
        <w:tc>
          <w:tcPr>
            <w:tcW w:w="1306" w:type="dxa"/>
            <w:tcBorders>
              <w:top w:val="nil"/>
            </w:tcBorders>
          </w:tcPr>
          <w:p w14:paraId="64C4F319" w14:textId="77777777" w:rsidR="00907475" w:rsidRDefault="00907475">
            <w:pPr>
              <w:pStyle w:val="TableParagraph"/>
              <w:ind w:left="0"/>
              <w:rPr>
                <w:b/>
                <w:sz w:val="26"/>
              </w:rPr>
            </w:pPr>
          </w:p>
          <w:p w14:paraId="72AF029C" w14:textId="77777777" w:rsidR="00907475" w:rsidRDefault="006678AE">
            <w:pPr>
              <w:pStyle w:val="TableParagraph"/>
              <w:spacing w:before="186"/>
              <w:ind w:left="107"/>
              <w:rPr>
                <w:sz w:val="24"/>
              </w:rPr>
            </w:pPr>
            <w:r>
              <w:rPr>
                <w:sz w:val="24"/>
              </w:rPr>
              <w:t>45min</w:t>
            </w:r>
          </w:p>
        </w:tc>
      </w:tr>
      <w:tr w:rsidR="00907475" w14:paraId="05226213" w14:textId="77777777">
        <w:trPr>
          <w:trHeight w:val="1090"/>
        </w:trPr>
        <w:tc>
          <w:tcPr>
            <w:tcW w:w="1385" w:type="dxa"/>
            <w:tcBorders>
              <w:bottom w:val="nil"/>
            </w:tcBorders>
          </w:tcPr>
          <w:p w14:paraId="1AE11CA0" w14:textId="77777777" w:rsidR="00907475" w:rsidRDefault="00846E44">
            <w:pPr>
              <w:pStyle w:val="TableParagraph"/>
              <w:spacing w:line="276" w:lineRule="auto"/>
              <w:ind w:left="107" w:right="394"/>
              <w:rPr>
                <w:sz w:val="24"/>
              </w:rPr>
            </w:pPr>
            <w:r>
              <w:rPr>
                <w:sz w:val="24"/>
              </w:rPr>
              <w:t xml:space="preserve">DAY </w:t>
            </w:r>
            <w:r>
              <w:rPr>
                <w:sz w:val="24"/>
              </w:rPr>
              <w:t>5</w:t>
            </w:r>
          </w:p>
        </w:tc>
        <w:tc>
          <w:tcPr>
            <w:tcW w:w="7089" w:type="dxa"/>
            <w:tcBorders>
              <w:bottom w:val="nil"/>
            </w:tcBorders>
          </w:tcPr>
          <w:p w14:paraId="4913E8F6" w14:textId="77777777" w:rsidR="00907475" w:rsidRDefault="00667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Part I</w:t>
            </w:r>
          </w:p>
          <w:p w14:paraId="1BDD001C" w14:textId="77777777" w:rsidR="00907475" w:rsidRDefault="006678AE">
            <w:pPr>
              <w:pStyle w:val="TableParagraph"/>
              <w:spacing w:before="41" w:line="278" w:lineRule="auto"/>
              <w:ind w:right="279"/>
              <w:rPr>
                <w:sz w:val="24"/>
              </w:rPr>
            </w:pPr>
            <w:r>
              <w:rPr>
                <w:sz w:val="24"/>
              </w:rPr>
              <w:t>Lecture: Statistical analysis in experimental design - intention to treat analysis, primary and subgroup analysis</w:t>
            </w:r>
          </w:p>
        </w:tc>
        <w:tc>
          <w:tcPr>
            <w:tcW w:w="1306" w:type="dxa"/>
            <w:tcBorders>
              <w:bottom w:val="nil"/>
            </w:tcBorders>
          </w:tcPr>
          <w:p w14:paraId="0859E461" w14:textId="77777777" w:rsidR="00907475" w:rsidRDefault="00907475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14:paraId="7B9B052C" w14:textId="77777777" w:rsidR="00907475" w:rsidRDefault="006678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45min</w:t>
            </w:r>
          </w:p>
        </w:tc>
      </w:tr>
      <w:tr w:rsidR="00907475" w14:paraId="516A5285" w14:textId="77777777">
        <w:trPr>
          <w:trHeight w:val="1586"/>
        </w:trPr>
        <w:tc>
          <w:tcPr>
            <w:tcW w:w="1385" w:type="dxa"/>
            <w:tcBorders>
              <w:top w:val="nil"/>
              <w:bottom w:val="nil"/>
            </w:tcBorders>
          </w:tcPr>
          <w:p w14:paraId="13191466" w14:textId="77777777" w:rsidR="00907475" w:rsidRDefault="009074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9" w:type="dxa"/>
            <w:tcBorders>
              <w:top w:val="nil"/>
              <w:bottom w:val="nil"/>
            </w:tcBorders>
          </w:tcPr>
          <w:p w14:paraId="443047F3" w14:textId="77777777" w:rsidR="00907475" w:rsidRDefault="006678AE">
            <w:pPr>
              <w:pStyle w:val="TableParagraph"/>
              <w:spacing w:before="171"/>
              <w:rPr>
                <w:sz w:val="24"/>
              </w:rPr>
            </w:pPr>
            <w:r>
              <w:rPr>
                <w:sz w:val="24"/>
              </w:rPr>
              <w:t>Part II</w:t>
            </w:r>
          </w:p>
          <w:p w14:paraId="0B450647" w14:textId="77777777" w:rsidR="00907475" w:rsidRDefault="006678AE">
            <w:pPr>
              <w:pStyle w:val="TableParagraph"/>
              <w:spacing w:before="41" w:line="278" w:lineRule="auto"/>
              <w:ind w:right="347"/>
              <w:rPr>
                <w:sz w:val="24"/>
              </w:rPr>
            </w:pPr>
            <w:r>
              <w:rPr>
                <w:sz w:val="24"/>
              </w:rPr>
              <w:t>Lecture: analysis of variance (ANOVA) and covariance (ANCOVA) Lecture: repeated measures analysis</w:t>
            </w:r>
          </w:p>
          <w:p w14:paraId="720E92D4" w14:textId="77777777" w:rsidR="00907475" w:rsidRDefault="006678A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Lecture: time to event analysis – comparing survival curves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14:paraId="3423C255" w14:textId="77777777" w:rsidR="00907475" w:rsidRDefault="00907475">
            <w:pPr>
              <w:pStyle w:val="TableParagraph"/>
              <w:ind w:left="0"/>
              <w:rPr>
                <w:b/>
                <w:sz w:val="26"/>
              </w:rPr>
            </w:pPr>
          </w:p>
          <w:p w14:paraId="5AE2FF55" w14:textId="77777777" w:rsidR="00907475" w:rsidRDefault="006678AE">
            <w:pPr>
              <w:pStyle w:val="TableParagraph"/>
              <w:spacing w:before="189" w:line="276" w:lineRule="auto"/>
              <w:ind w:left="107" w:right="571"/>
              <w:jc w:val="both"/>
              <w:rPr>
                <w:sz w:val="24"/>
              </w:rPr>
            </w:pPr>
            <w:r>
              <w:rPr>
                <w:sz w:val="24"/>
              </w:rPr>
              <w:t>45min 45min 1h</w:t>
            </w:r>
          </w:p>
        </w:tc>
      </w:tr>
      <w:tr w:rsidR="00907475" w14:paraId="1CCB083C" w14:textId="77777777">
        <w:trPr>
          <w:trHeight w:val="815"/>
        </w:trPr>
        <w:tc>
          <w:tcPr>
            <w:tcW w:w="1385" w:type="dxa"/>
            <w:tcBorders>
              <w:top w:val="nil"/>
            </w:tcBorders>
          </w:tcPr>
          <w:p w14:paraId="76EC8EB5" w14:textId="77777777" w:rsidR="00907475" w:rsidRDefault="009074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9" w:type="dxa"/>
            <w:tcBorders>
              <w:top w:val="nil"/>
            </w:tcBorders>
          </w:tcPr>
          <w:p w14:paraId="6C2BA026" w14:textId="77777777" w:rsidR="00907475" w:rsidRDefault="006678AE">
            <w:pPr>
              <w:pStyle w:val="TableParagraph"/>
              <w:spacing w:before="171"/>
              <w:rPr>
                <w:sz w:val="24"/>
              </w:rPr>
            </w:pPr>
            <w:r>
              <w:rPr>
                <w:sz w:val="24"/>
              </w:rPr>
              <w:t>Part III</w:t>
            </w:r>
          </w:p>
          <w:p w14:paraId="60ABCF4F" w14:textId="77777777" w:rsidR="00907475" w:rsidRDefault="006678A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Practical exercizes in SPSS or STATA</w:t>
            </w:r>
          </w:p>
        </w:tc>
        <w:tc>
          <w:tcPr>
            <w:tcW w:w="1306" w:type="dxa"/>
            <w:tcBorders>
              <w:top w:val="nil"/>
            </w:tcBorders>
          </w:tcPr>
          <w:p w14:paraId="3A3CED21" w14:textId="77777777" w:rsidR="00907475" w:rsidRDefault="00907475">
            <w:pPr>
              <w:pStyle w:val="TableParagraph"/>
              <w:ind w:left="0"/>
              <w:rPr>
                <w:b/>
                <w:sz w:val="26"/>
              </w:rPr>
            </w:pPr>
          </w:p>
          <w:p w14:paraId="4E61E640" w14:textId="77777777" w:rsidR="00907475" w:rsidRDefault="006678AE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45min</w:t>
            </w:r>
          </w:p>
        </w:tc>
      </w:tr>
      <w:tr w:rsidR="00907475" w14:paraId="51FCE3E2" w14:textId="77777777">
        <w:trPr>
          <w:trHeight w:val="635"/>
        </w:trPr>
        <w:tc>
          <w:tcPr>
            <w:tcW w:w="1385" w:type="dxa"/>
          </w:tcPr>
          <w:p w14:paraId="34079740" w14:textId="77777777" w:rsidR="00907475" w:rsidRDefault="00846E4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DAY </w:t>
            </w:r>
            <w:r>
              <w:rPr>
                <w:sz w:val="24"/>
              </w:rPr>
              <w:t>6</w:t>
            </w:r>
            <w:bookmarkStart w:id="0" w:name="_GoBack"/>
            <w:bookmarkEnd w:id="0"/>
          </w:p>
        </w:tc>
        <w:tc>
          <w:tcPr>
            <w:tcW w:w="7089" w:type="dxa"/>
          </w:tcPr>
          <w:p w14:paraId="22424798" w14:textId="77777777" w:rsidR="00907475" w:rsidRDefault="00667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Presentation and discussion of a protocol for the experimental study</w:t>
            </w:r>
          </w:p>
          <w:p w14:paraId="63C167C9" w14:textId="77777777" w:rsidR="00907475" w:rsidRDefault="006678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assigned in day one</w:t>
            </w:r>
          </w:p>
        </w:tc>
        <w:tc>
          <w:tcPr>
            <w:tcW w:w="1306" w:type="dxa"/>
          </w:tcPr>
          <w:p w14:paraId="0DB7747F" w14:textId="77777777" w:rsidR="00907475" w:rsidRDefault="006678A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2h + 2h</w:t>
            </w:r>
          </w:p>
        </w:tc>
      </w:tr>
    </w:tbl>
    <w:p w14:paraId="6DBF3455" w14:textId="77777777" w:rsidR="006678AE" w:rsidRDefault="006678AE"/>
    <w:sectPr w:rsidR="006678AE">
      <w:pgSz w:w="11910" w:h="16840"/>
      <w:pgMar w:top="140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07475"/>
    <w:rsid w:val="006678AE"/>
    <w:rsid w:val="00846E44"/>
    <w:rsid w:val="0090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5D5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212" w:right="228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olivera.duric@unimore.it" TargetMode="External"/><Relationship Id="rId6" Type="http://schemas.openxmlformats.org/officeDocument/2006/relationships/hyperlink" Target="mailto:olivera.djuric@ausl.r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2705</Characters>
  <Application>Microsoft Macintosh Word</Application>
  <DocSecurity>0</DocSecurity>
  <Lines>22</Lines>
  <Paragraphs>6</Paragraphs>
  <ScaleCrop>false</ScaleCrop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Djuric Olivera</dc:creator>
  <cp:lastModifiedBy>Maddalena Marchiò</cp:lastModifiedBy>
  <cp:revision>2</cp:revision>
  <dcterms:created xsi:type="dcterms:W3CDTF">2020-04-16T16:09:00Z</dcterms:created>
  <dcterms:modified xsi:type="dcterms:W3CDTF">2020-04-16T16:11:00Z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2020-04-16T00:00:00Z</vt:filetime>
  </property>
</Properties>
</file>